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95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31959" wp14:editId="68C0289F">
            <wp:extent cx="702945" cy="67564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8" w:rsidRPr="00495DD8" w:rsidRDefault="00495DD8" w:rsidP="00495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585B8D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5DD8"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1D6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1" w:name="_GoBack"/>
      <w:bookmarkEnd w:id="1"/>
    </w:p>
    <w:p w:rsidR="00495DD8" w:rsidRPr="00495DD8" w:rsidRDefault="00495DD8" w:rsidP="00495DD8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495DD8" w:rsidRPr="00495DD8" w:rsidRDefault="00495DD8" w:rsidP="00495DD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90485B" w:rsidP="007B0519">
      <w:pPr>
        <w:pStyle w:val="ad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8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Выкатной от </w:t>
      </w:r>
      <w:r w:rsidR="007B0519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711CC4">
        <w:rPr>
          <w:rFonts w:ascii="Times New Roman" w:hAnsi="Times New Roman"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B0519">
        <w:rPr>
          <w:rFonts w:ascii="Times New Roman" w:hAnsi="Times New Roman"/>
          <w:sz w:val="28"/>
          <w:szCs w:val="28"/>
          <w:lang w:eastAsia="ru-RU"/>
        </w:rPr>
        <w:t>5</w:t>
      </w:r>
      <w:r w:rsidR="00711CC4">
        <w:rPr>
          <w:rFonts w:ascii="Times New Roman" w:hAnsi="Times New Roman"/>
          <w:sz w:val="28"/>
          <w:szCs w:val="28"/>
          <w:lang w:eastAsia="ru-RU"/>
        </w:rPr>
        <w:t>4</w:t>
      </w:r>
      <w:r w:rsidRPr="009048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информации об очередности предоставления жилых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помещений на условиях социального найма</w:t>
      </w:r>
      <w:r w:rsidR="00711CC4" w:rsidRPr="00711CC4">
        <w:rPr>
          <w:rFonts w:ascii="Times New Roman" w:hAnsi="Times New Roman"/>
          <w:sz w:val="28"/>
          <w:szCs w:val="28"/>
          <w:lang w:eastAsia="ru-RU"/>
        </w:rPr>
        <w:t>»</w:t>
      </w:r>
      <w:r w:rsidR="000A04F9">
        <w:rPr>
          <w:rFonts w:ascii="Times New Roman" w:hAnsi="Times New Roman"/>
          <w:sz w:val="28"/>
          <w:szCs w:val="28"/>
          <w:lang w:eastAsia="ru-RU"/>
        </w:rPr>
        <w:t>»</w:t>
      </w: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D8" w:rsidRPr="00495DD8" w:rsidRDefault="00495DD8" w:rsidP="00495DD8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AC" w:rsidRPr="00DE3AAC" w:rsidRDefault="00DE3AAC" w:rsidP="00DE3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AC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административного регламента предоставления муниципальной услуги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 об очередности предоставления жилых помещений на условиях социального найма</w:t>
      </w:r>
      <w:r w:rsidRPr="00DE3A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сельского поселения Выкатной:</w:t>
      </w: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DD8" w:rsidRPr="00495DD8" w:rsidRDefault="00495DD8" w:rsidP="007B0519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5D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95DD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A04F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0C7D34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="005861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14C" w:rsidRPr="0058614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информации об очередности предоставления жилых</w:t>
      </w:r>
      <w:r w:rsidR="007B0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B0519" w:rsidRPr="007B0519">
        <w:rPr>
          <w:rFonts w:ascii="Times New Roman" w:hAnsi="Times New Roman"/>
          <w:bCs/>
          <w:sz w:val="28"/>
          <w:szCs w:val="28"/>
          <w:lang w:eastAsia="ru-RU"/>
        </w:rPr>
        <w:t>помещений на условиях социального найма»</w:t>
      </w:r>
      <w:r w:rsidR="003D0261">
        <w:rPr>
          <w:rFonts w:ascii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63" w:rsidRDefault="003D0261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пункта 18 раздела 2 исключить;</w:t>
      </w:r>
    </w:p>
    <w:p w:rsidR="009700F7" w:rsidRDefault="009700F7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EB" w:rsidRDefault="009046EB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140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4 пункта 21 раздела 2 </w:t>
      </w:r>
      <w:r w:rsidR="0071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«приложения»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9700F7" w:rsidRDefault="009700F7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A" w:rsidRPr="00333CA1" w:rsidRDefault="007140CE" w:rsidP="0043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36EEA"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раздел I дополнить подпунктом 1.1 следующего содержания:</w:t>
      </w:r>
    </w:p>
    <w:p w:rsidR="00436EEA" w:rsidRPr="00333CA1" w:rsidRDefault="00436EEA" w:rsidP="0043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2C" w:rsidRDefault="002B672C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EA" w:rsidRPr="00436EEA" w:rsidRDefault="00436EEA" w:rsidP="0043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раздела III изложить в новой редакции:</w:t>
      </w:r>
    </w:p>
    <w:p w:rsidR="00436EEA" w:rsidRPr="00436EEA" w:rsidRDefault="00436EEA" w:rsidP="00436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6EEA">
        <w:rPr>
          <w:rFonts w:ascii="Times New Roman" w:eastAsia="Calibri" w:hAnsi="Times New Roman" w:cs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  <w:r w:rsidRPr="00436E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обратились»;</w:t>
      </w:r>
    </w:p>
    <w:p w:rsidR="00436EEA" w:rsidRDefault="00436EEA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2C" w:rsidRDefault="00436EEA" w:rsidP="00DE3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B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1062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работников 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Заявитель может обратиться с жалобой, в том числе в следующих случаях: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15.1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услуги, у заявителя;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 и муниципальными нормативными правовыми актами;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56. Срок рассмотрения жалобы исчисляется со дня регистрации жалобы в Уполномоченном органе.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57. Жалоба должна содержать: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Федерального закона от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58. Заявитель имеет право на получение информации и документов, необходимых для обоснования и рассмотрения жалобы.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Жалоба, поступившая в Уполномоченный орган, подлежит регистрации не позднее следующего рабочего дня со дня ее поступления.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от 27.07.2010 N 210-ФЗ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По результатам рассмотрения жалобы в соответствии с частью 7 статьи 11.2 Федерального закона N 210-ФЗ принимается одно из следующих решений: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</w:t>
      </w:r>
      <w:r w:rsid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ответе по результатам рассмотрения жалобы указываются: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</w:t>
      </w:r>
      <w:r w:rsid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либо наименование заявителя;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</w:t>
      </w:r>
      <w:r w:rsid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Орган отказывает в удовлетворении жалобы в следующих случаях: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65.1.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66. Орган оставляет жалобу без ответа в следующих случаях: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В случае установления в ходе или по результатам рассмотрения жалобы признаков состава административного правонарушения или </w:t>
      </w: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106279" w:rsidRPr="00106279" w:rsidRDefault="00106279" w:rsidP="0010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79">
        <w:rPr>
          <w:rFonts w:ascii="Times New Roman" w:eastAsia="Times New Roman" w:hAnsi="Times New Roman" w:cs="Times New Roman"/>
          <w:sz w:val="28"/>
          <w:szCs w:val="28"/>
          <w:lang w:eastAsia="ru-RU"/>
        </w:rPr>
        <w:t>69.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портале.</w:t>
      </w:r>
      <w:r w:rsid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6EEA" w:rsidRDefault="00436EEA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 в установленном порядке.</w:t>
      </w:r>
    </w:p>
    <w:p w:rsidR="009700F7" w:rsidRDefault="009700F7" w:rsidP="00495DD8">
      <w:pPr>
        <w:pStyle w:val="ad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261" w:rsidRDefault="003D0261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DD8" w:rsidRPr="00495DD8" w:rsidRDefault="00495DD8" w:rsidP="00495DD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>Глава сельского</w:t>
      </w:r>
    </w:p>
    <w:p w:rsidR="0079783C" w:rsidRPr="003D0261" w:rsidRDefault="00495DD8" w:rsidP="003D026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DD8">
        <w:rPr>
          <w:rFonts w:ascii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D0261">
        <w:rPr>
          <w:rFonts w:ascii="Times New Roman" w:hAnsi="Times New Roman"/>
          <w:sz w:val="28"/>
          <w:szCs w:val="28"/>
          <w:lang w:eastAsia="ru-RU"/>
        </w:rPr>
        <w:t>Н.Г. Щепёткин</w:t>
      </w:r>
    </w:p>
    <w:sectPr w:rsidR="0079783C" w:rsidRPr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41" w:rsidRDefault="003B4B41" w:rsidP="00495DD8">
      <w:pPr>
        <w:spacing w:after="0" w:line="240" w:lineRule="auto"/>
      </w:pPr>
      <w:r>
        <w:separator/>
      </w:r>
    </w:p>
  </w:endnote>
  <w:endnote w:type="continuationSeparator" w:id="0">
    <w:p w:rsidR="003B4B41" w:rsidRDefault="003B4B41" w:rsidP="004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41" w:rsidRDefault="003B4B41" w:rsidP="00495DD8">
      <w:pPr>
        <w:spacing w:after="0" w:line="240" w:lineRule="auto"/>
      </w:pPr>
      <w:r>
        <w:separator/>
      </w:r>
    </w:p>
  </w:footnote>
  <w:footnote w:type="continuationSeparator" w:id="0">
    <w:p w:rsidR="003B4B41" w:rsidRDefault="003B4B41" w:rsidP="004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7pt;height:14.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7"/>
    <w:rsid w:val="0002347F"/>
    <w:rsid w:val="00067763"/>
    <w:rsid w:val="000A04F9"/>
    <w:rsid w:val="000A534A"/>
    <w:rsid w:val="000C7D34"/>
    <w:rsid w:val="00106279"/>
    <w:rsid w:val="001844CA"/>
    <w:rsid w:val="00192677"/>
    <w:rsid w:val="001A1C16"/>
    <w:rsid w:val="001B234F"/>
    <w:rsid w:val="001C5655"/>
    <w:rsid w:val="001E112B"/>
    <w:rsid w:val="001F6652"/>
    <w:rsid w:val="0028592F"/>
    <w:rsid w:val="002B672C"/>
    <w:rsid w:val="00362702"/>
    <w:rsid w:val="00391C76"/>
    <w:rsid w:val="003B4B41"/>
    <w:rsid w:val="003B60B0"/>
    <w:rsid w:val="003D0261"/>
    <w:rsid w:val="004042FA"/>
    <w:rsid w:val="00436EEA"/>
    <w:rsid w:val="00492492"/>
    <w:rsid w:val="00495DD8"/>
    <w:rsid w:val="00495F9A"/>
    <w:rsid w:val="004E5849"/>
    <w:rsid w:val="00585B8D"/>
    <w:rsid w:val="0058614C"/>
    <w:rsid w:val="005B0B16"/>
    <w:rsid w:val="00611C19"/>
    <w:rsid w:val="006D44A2"/>
    <w:rsid w:val="006E3EDB"/>
    <w:rsid w:val="00711CC4"/>
    <w:rsid w:val="007140CE"/>
    <w:rsid w:val="00737B43"/>
    <w:rsid w:val="00753E5B"/>
    <w:rsid w:val="0079783C"/>
    <w:rsid w:val="007B0519"/>
    <w:rsid w:val="00837CBE"/>
    <w:rsid w:val="009046EB"/>
    <w:rsid w:val="0090485B"/>
    <w:rsid w:val="009700F7"/>
    <w:rsid w:val="009F1355"/>
    <w:rsid w:val="00A628EC"/>
    <w:rsid w:val="00AD2DE2"/>
    <w:rsid w:val="00B04B5C"/>
    <w:rsid w:val="00B87C6D"/>
    <w:rsid w:val="00CA6389"/>
    <w:rsid w:val="00CD3F37"/>
    <w:rsid w:val="00D01D60"/>
    <w:rsid w:val="00D55F7C"/>
    <w:rsid w:val="00DD7FD8"/>
    <w:rsid w:val="00DE3AAC"/>
    <w:rsid w:val="00DF50D1"/>
    <w:rsid w:val="00E24015"/>
    <w:rsid w:val="00E63393"/>
    <w:rsid w:val="00EC5B41"/>
    <w:rsid w:val="00ED253F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00EC"/>
  <w15:chartTrackingRefBased/>
  <w15:docId w15:val="{3DCDF883-A3FA-47E7-84F7-C07C03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DD8"/>
  </w:style>
  <w:style w:type="paragraph" w:customStyle="1" w:styleId="ConsPlusNonformat">
    <w:name w:val="ConsPlusNonformat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95D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95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5D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95D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5DD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95DD8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5DD8"/>
  </w:style>
  <w:style w:type="paragraph" w:customStyle="1" w:styleId="ConsPlusTitle">
    <w:name w:val="ConsPlusTitle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495DD8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95DD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5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Intense Quote"/>
    <w:basedOn w:val="a"/>
    <w:next w:val="a"/>
    <w:link w:val="ac"/>
    <w:uiPriority w:val="30"/>
    <w:qFormat/>
    <w:rsid w:val="00495D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495DD8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95DD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5D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495DD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95DD8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95DD8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f0">
    <w:name w:val="Основной текст_"/>
    <w:link w:val="4"/>
    <w:rsid w:val="00495DD8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normal1">
    <w:name w:val="consplusnormal"/>
    <w:basedOn w:val="a"/>
    <w:rsid w:val="004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95D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95DD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95DD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95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95DD8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95DD8"/>
  </w:style>
  <w:style w:type="character" w:styleId="af5">
    <w:name w:val="Strong"/>
    <w:uiPriority w:val="22"/>
    <w:qFormat/>
    <w:rsid w:val="00495DD8"/>
    <w:rPr>
      <w:b/>
      <w:bCs/>
    </w:rPr>
  </w:style>
  <w:style w:type="paragraph" w:styleId="af6">
    <w:name w:val="Revision"/>
    <w:hidden/>
    <w:uiPriority w:val="99"/>
    <w:semiHidden/>
    <w:rsid w:val="00495DD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95DD8"/>
    <w:rPr>
      <w:vertAlign w:val="superscript"/>
    </w:rPr>
  </w:style>
  <w:style w:type="character" w:styleId="afa">
    <w:name w:val="annotation reference"/>
    <w:uiPriority w:val="99"/>
    <w:semiHidden/>
    <w:unhideWhenUsed/>
    <w:rsid w:val="00495DD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95D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95DD8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95DD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95D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2021-09-20T11:52:00Z</cp:lastPrinted>
  <dcterms:created xsi:type="dcterms:W3CDTF">2020-06-26T10:34:00Z</dcterms:created>
  <dcterms:modified xsi:type="dcterms:W3CDTF">2021-09-20T11:52:00Z</dcterms:modified>
</cp:coreProperties>
</file>